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B8225" w14:textId="77777777" w:rsidR="00625BAF" w:rsidRDefault="00625BAF" w:rsidP="00625BAF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Customer Questionnaire for Lead </w:t>
      </w:r>
      <w:r>
        <w:rPr>
          <w:rFonts w:ascii="Calibri" w:hAnsi="Calibri" w:cs="Calibri"/>
          <w:b/>
          <w:bCs/>
          <w:color w:val="000000"/>
          <w:sz w:val="27"/>
          <w:szCs w:val="27"/>
        </w:rPr>
        <w:t>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er</w:t>
      </w:r>
      <w:r>
        <w:rPr>
          <w:rFonts w:ascii="Calibri" w:hAnsi="Calibri" w:cs="Calibri"/>
          <w:b/>
          <w:bCs/>
          <w:color w:val="000000"/>
          <w:sz w:val="27"/>
          <w:szCs w:val="27"/>
        </w:rPr>
        <w:t>v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z w:val="27"/>
          <w:szCs w:val="27"/>
        </w:rPr>
        <w:t>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e Line </w:t>
      </w:r>
      <w:r>
        <w:rPr>
          <w:rFonts w:ascii="Calibri" w:hAnsi="Calibri" w:cs="Calibri"/>
          <w:b/>
          <w:bCs/>
          <w:color w:val="000000"/>
          <w:sz w:val="27"/>
          <w:szCs w:val="27"/>
        </w:rPr>
        <w:t>I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z w:val="27"/>
          <w:szCs w:val="27"/>
        </w:rPr>
        <w:t>v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entor</w:t>
      </w:r>
      <w:r>
        <w:rPr>
          <w:rFonts w:ascii="Calibri" w:hAnsi="Calibri" w:cs="Calibri"/>
          <w:b/>
          <w:bCs/>
          <w:color w:val="000000"/>
          <w:sz w:val="27"/>
          <w:szCs w:val="27"/>
        </w:rPr>
        <w:t>y </w:t>
      </w:r>
    </w:p>
    <w:p w14:paraId="7E513A15" w14:textId="77777777" w:rsidR="008000D4" w:rsidRDefault="008000D4" w:rsidP="00625BAF">
      <w:pPr>
        <w:pStyle w:val="NormalWeb"/>
        <w:spacing w:before="0" w:beforeAutospacing="0" w:after="0" w:afterAutospacing="0"/>
        <w:jc w:val="center"/>
      </w:pPr>
    </w:p>
    <w:p w14:paraId="4E6C73AC" w14:textId="244F7D01" w:rsidR="00625BAF" w:rsidRDefault="009D28CC" w:rsidP="008000D4">
      <w:pPr>
        <w:pStyle w:val="NormalWeb"/>
        <w:spacing w:before="0" w:beforeAutospacing="0" w:after="0" w:afterAutospacing="0"/>
        <w:ind w:left="12" w:right="8" w:hanging="10"/>
      </w:pPr>
      <w:r>
        <w:rPr>
          <w:rFonts w:ascii="Calibri" w:hAnsi="Calibri" w:cs="Calibri"/>
          <w:color w:val="000000"/>
          <w:sz w:val="22"/>
          <w:szCs w:val="22"/>
        </w:rPr>
        <w:t>Due to Federal regulations, t</w:t>
      </w:r>
      <w:r w:rsidR="00625BAF">
        <w:rPr>
          <w:rFonts w:ascii="Calibri" w:hAnsi="Calibri" w:cs="Calibri"/>
          <w:color w:val="000000"/>
          <w:sz w:val="22"/>
          <w:szCs w:val="22"/>
        </w:rPr>
        <w:t xml:space="preserve">he </w:t>
      </w:r>
      <w:r w:rsidR="002D474F">
        <w:rPr>
          <w:rFonts w:ascii="Calibri" w:hAnsi="Calibri" w:cs="Calibri"/>
          <w:color w:val="000000"/>
          <w:sz w:val="21"/>
          <w:szCs w:val="21"/>
        </w:rPr>
        <w:t xml:space="preserve">Cresco </w:t>
      </w:r>
      <w:r w:rsidR="00625BAF">
        <w:rPr>
          <w:rFonts w:ascii="Calibri" w:hAnsi="Calibri" w:cs="Calibri"/>
          <w:color w:val="000000"/>
          <w:sz w:val="22"/>
          <w:szCs w:val="22"/>
        </w:rPr>
        <w:t xml:space="preserve">Water </w:t>
      </w:r>
      <w:r w:rsidR="00625BAF">
        <w:rPr>
          <w:rFonts w:ascii="Calibri" w:hAnsi="Calibri" w:cs="Calibri"/>
          <w:color w:val="000000"/>
          <w:sz w:val="21"/>
          <w:szCs w:val="21"/>
        </w:rPr>
        <w:t>D</w:t>
      </w:r>
      <w:r w:rsidR="00625BAF">
        <w:rPr>
          <w:rFonts w:ascii="Calibri" w:hAnsi="Calibri" w:cs="Calibri"/>
          <w:color w:val="000000"/>
          <w:sz w:val="22"/>
          <w:szCs w:val="22"/>
        </w:rPr>
        <w:t xml:space="preserve">epartment is required </w:t>
      </w:r>
      <w:r>
        <w:rPr>
          <w:rFonts w:ascii="Calibri" w:hAnsi="Calibri" w:cs="Calibri"/>
          <w:color w:val="000000"/>
          <w:sz w:val="22"/>
          <w:szCs w:val="22"/>
        </w:rPr>
        <w:t xml:space="preserve">to conduct an inventory of every service line within the city. This task is designed to eliminate lead water lines within the country to ensure clean and safe drinking water. </w:t>
      </w:r>
      <w:r w:rsidR="00625BAF">
        <w:rPr>
          <w:rFonts w:ascii="Calibri" w:hAnsi="Calibri" w:cs="Calibri"/>
          <w:color w:val="000000"/>
          <w:sz w:val="22"/>
          <w:szCs w:val="22"/>
        </w:rPr>
        <w:t>In order to compile a database of the materials used in our customer's service lines and plumbing, please take a few minutes to complete this questionnaire and return to:  </w:t>
      </w:r>
    </w:p>
    <w:p w14:paraId="319E6A19" w14:textId="622A467E" w:rsidR="00625BAF" w:rsidRPr="00E15193" w:rsidRDefault="00625BAF" w:rsidP="002D474F">
      <w:pPr>
        <w:pStyle w:val="NormalWeb"/>
        <w:spacing w:before="0" w:beforeAutospacing="0" w:after="0" w:afterAutospacing="0"/>
        <w:ind w:left="9"/>
        <w:jc w:val="center"/>
        <w:rPr>
          <w:sz w:val="22"/>
          <w:szCs w:val="22"/>
        </w:rPr>
      </w:pPr>
      <w:r w:rsidRPr="00E15193">
        <w:rPr>
          <w:rFonts w:ascii="Calibri" w:hAnsi="Calibri" w:cs="Calibri"/>
          <w:color w:val="000000"/>
          <w:sz w:val="22"/>
          <w:szCs w:val="22"/>
        </w:rPr>
        <w:t xml:space="preserve">City of </w:t>
      </w:r>
      <w:r w:rsidR="002D474F" w:rsidRPr="00E15193">
        <w:rPr>
          <w:rFonts w:ascii="Calibri" w:hAnsi="Calibri" w:cs="Calibri"/>
          <w:color w:val="000000"/>
          <w:sz w:val="22"/>
          <w:szCs w:val="22"/>
        </w:rPr>
        <w:t>Cresco</w:t>
      </w:r>
    </w:p>
    <w:p w14:paraId="2559080B" w14:textId="107435C3" w:rsidR="00625BAF" w:rsidRPr="00E15193" w:rsidRDefault="002D474F" w:rsidP="002D474F">
      <w:pPr>
        <w:pStyle w:val="NormalWeb"/>
        <w:spacing w:before="0" w:beforeAutospacing="0" w:after="0" w:afterAutospacing="0"/>
        <w:ind w:left="9"/>
        <w:jc w:val="center"/>
        <w:rPr>
          <w:sz w:val="22"/>
          <w:szCs w:val="22"/>
        </w:rPr>
      </w:pPr>
      <w:r w:rsidRPr="00E15193">
        <w:rPr>
          <w:rFonts w:ascii="Calibri" w:hAnsi="Calibri" w:cs="Calibri"/>
          <w:color w:val="000000"/>
          <w:sz w:val="22"/>
          <w:szCs w:val="22"/>
        </w:rPr>
        <w:t>130 N Park Pl</w:t>
      </w:r>
    </w:p>
    <w:p w14:paraId="639641FF" w14:textId="3A4E87F1" w:rsidR="00625BAF" w:rsidRPr="00E15193" w:rsidRDefault="002D474F" w:rsidP="002D474F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E15193">
        <w:rPr>
          <w:rFonts w:ascii="Calibri" w:hAnsi="Calibri" w:cs="Calibri"/>
          <w:color w:val="000000"/>
          <w:sz w:val="22"/>
          <w:szCs w:val="22"/>
        </w:rPr>
        <w:t>Cresco, IA 52136</w:t>
      </w:r>
    </w:p>
    <w:p w14:paraId="73676F6B" w14:textId="77777777" w:rsidR="002D474F" w:rsidRPr="00E15193" w:rsidRDefault="002D474F" w:rsidP="002D474F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C66968B" w14:textId="754F708F" w:rsidR="002D474F" w:rsidRDefault="002D474F" w:rsidP="002D474F">
      <w:pPr>
        <w:pStyle w:val="NormalWeb"/>
        <w:spacing w:before="0" w:beforeAutospacing="0" w:after="0" w:afterAutospacing="0"/>
        <w:ind w:left="739"/>
        <w:jc w:val="center"/>
        <w:rPr>
          <w:rFonts w:ascii="Calibri" w:hAnsi="Calibri" w:cs="Calibri"/>
          <w:color w:val="000000"/>
          <w:sz w:val="22"/>
          <w:szCs w:val="22"/>
        </w:rPr>
      </w:pPr>
      <w:r w:rsidRPr="00E15193">
        <w:rPr>
          <w:rFonts w:ascii="Calibri" w:hAnsi="Calibri" w:cs="Calibri"/>
          <w:color w:val="000000"/>
          <w:sz w:val="22"/>
          <w:szCs w:val="22"/>
        </w:rPr>
        <w:t xml:space="preserve">Or email </w:t>
      </w:r>
      <w:hyperlink r:id="rId7" w:history="1">
        <w:r w:rsidR="00A00D75" w:rsidRPr="007453B4">
          <w:rPr>
            <w:rStyle w:val="Hyperlink"/>
            <w:rFonts w:ascii="Calibri" w:hAnsi="Calibri" w:cs="Calibri"/>
            <w:sz w:val="22"/>
            <w:szCs w:val="22"/>
          </w:rPr>
          <w:t>cityofcresco11@gmail.com</w:t>
        </w:r>
      </w:hyperlink>
    </w:p>
    <w:p w14:paraId="4CE403E0" w14:textId="77777777" w:rsidR="00A00D75" w:rsidRPr="00E15193" w:rsidRDefault="00A00D75" w:rsidP="002D474F">
      <w:pPr>
        <w:pStyle w:val="NormalWeb"/>
        <w:spacing w:before="0" w:beforeAutospacing="0" w:after="0" w:afterAutospacing="0"/>
        <w:ind w:left="739"/>
        <w:jc w:val="center"/>
        <w:rPr>
          <w:sz w:val="22"/>
          <w:szCs w:val="22"/>
        </w:rPr>
      </w:pPr>
    </w:p>
    <w:p w14:paraId="166EAFBA" w14:textId="0F27C6EF" w:rsidR="00625BAF" w:rsidRDefault="00625BAF" w:rsidP="00A00D75">
      <w:pPr>
        <w:pStyle w:val="NormalWeb"/>
        <w:spacing w:before="0" w:beforeAutospacing="0" w:after="0" w:afterAutospacing="0"/>
        <w:ind w:left="12" w:hanging="13"/>
        <w:jc w:val="center"/>
      </w:pPr>
      <w:r>
        <w:rPr>
          <w:rFonts w:ascii="Calibri" w:hAnsi="Calibri" w:cs="Calibri"/>
          <w:color w:val="000000"/>
          <w:sz w:val="22"/>
          <w:szCs w:val="22"/>
        </w:rPr>
        <w:t>We thank you f</w:t>
      </w:r>
      <w:r w:rsidR="002D474F">
        <w:rPr>
          <w:rFonts w:ascii="Calibri" w:hAnsi="Calibri" w:cs="Calibri"/>
          <w:color w:val="000000"/>
          <w:sz w:val="22"/>
          <w:szCs w:val="22"/>
        </w:rPr>
        <w:t>o</w:t>
      </w:r>
      <w:r>
        <w:rPr>
          <w:rFonts w:ascii="Calibri" w:hAnsi="Calibri" w:cs="Calibri"/>
          <w:color w:val="000000"/>
          <w:sz w:val="22"/>
          <w:szCs w:val="22"/>
        </w:rPr>
        <w:t xml:space="preserve">r your cooperation in helping us with this to continue to serve clean and safe </w:t>
      </w:r>
      <w:r w:rsidR="002D474F">
        <w:rPr>
          <w:rFonts w:ascii="Calibri" w:hAnsi="Calibri" w:cs="Calibri"/>
          <w:color w:val="000000"/>
          <w:sz w:val="22"/>
          <w:szCs w:val="22"/>
        </w:rPr>
        <w:t>d</w:t>
      </w:r>
      <w:r>
        <w:rPr>
          <w:rFonts w:ascii="Calibri" w:hAnsi="Calibri" w:cs="Calibri"/>
          <w:color w:val="000000"/>
          <w:sz w:val="22"/>
          <w:szCs w:val="22"/>
        </w:rPr>
        <w:t>rinking water to our customers.</w:t>
      </w:r>
      <w:r w:rsidR="009D28CC">
        <w:rPr>
          <w:rFonts w:ascii="Calibri" w:hAnsi="Calibri" w:cs="Calibri"/>
          <w:color w:val="000000"/>
          <w:sz w:val="22"/>
          <w:szCs w:val="22"/>
        </w:rPr>
        <w:t xml:space="preserve"> Inspections will be required if it is determined your house was built before 1988 and you don’t submit this questionnaire. </w:t>
      </w:r>
    </w:p>
    <w:p w14:paraId="529BC042" w14:textId="77777777" w:rsidR="00A00D75" w:rsidRDefault="00A00D75" w:rsidP="00A00D75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1493C565" w14:textId="6EB5E193" w:rsidR="00625BAF" w:rsidRDefault="00625BAF" w:rsidP="00A00D75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Water Service</w:t>
      </w:r>
      <w:r w:rsidR="00A00D7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Components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4721E4C1" wp14:editId="7A519FF1">
            <wp:extent cx="6219825" cy="1736090"/>
            <wp:effectExtent l="0" t="0" r="9525" b="0"/>
            <wp:docPr id="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18"/>
          <w:szCs w:val="18"/>
        </w:rPr>
        <w:br/>
      </w:r>
    </w:p>
    <w:p w14:paraId="016BA64E" w14:textId="77777777" w:rsidR="00E15193" w:rsidRDefault="00E15193" w:rsidP="00625BA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  <w:sectPr w:rsidR="00E15193" w:rsidSect="008000D4">
          <w:footerReference w:type="even" r:id="rId9"/>
          <w:pgSz w:w="12240" w:h="15840"/>
          <w:pgMar w:top="1296" w:right="1440" w:bottom="1008" w:left="1440" w:header="720" w:footer="720" w:gutter="0"/>
          <w:cols w:space="720"/>
          <w:docGrid w:linePitch="360"/>
        </w:sectPr>
      </w:pPr>
    </w:p>
    <w:p w14:paraId="040876C2" w14:textId="77777777" w:rsidR="00625BAF" w:rsidRPr="00A00AF5" w:rsidRDefault="00625BAF" w:rsidP="00625BA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A00AF5">
        <w:rPr>
          <w:rFonts w:ascii="Calibri" w:hAnsi="Calibri" w:cs="Calibri"/>
          <w:color w:val="000000"/>
          <w:sz w:val="20"/>
          <w:szCs w:val="20"/>
        </w:rPr>
        <w:t>1. Water main </w:t>
      </w:r>
    </w:p>
    <w:p w14:paraId="0C7ACC4E" w14:textId="5DFC7D7D" w:rsidR="00A00AF5" w:rsidRPr="00A00AF5" w:rsidRDefault="00625BAF" w:rsidP="00625BAF">
      <w:pPr>
        <w:pStyle w:val="NormalWeb"/>
        <w:spacing w:before="7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A00AF5">
        <w:rPr>
          <w:rFonts w:ascii="Calibri" w:hAnsi="Calibri" w:cs="Calibri"/>
          <w:color w:val="000000"/>
          <w:sz w:val="20"/>
          <w:szCs w:val="20"/>
        </w:rPr>
        <w:t>2. Corporation stop (service is tapped to main</w:t>
      </w:r>
      <w:r w:rsidR="00A00AF5" w:rsidRPr="00A00AF5">
        <w:rPr>
          <w:rFonts w:ascii="Calibri" w:hAnsi="Calibri" w:cs="Calibri"/>
          <w:color w:val="000000"/>
          <w:sz w:val="20"/>
          <w:szCs w:val="20"/>
        </w:rPr>
        <w:t>)</w:t>
      </w:r>
      <w:r w:rsidRPr="00A00AF5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53C09364" w14:textId="0B0651BF" w:rsidR="00625BAF" w:rsidRPr="00A00AF5" w:rsidRDefault="00625BAF" w:rsidP="00625BAF">
      <w:pPr>
        <w:pStyle w:val="NormalWeb"/>
        <w:spacing w:before="7" w:beforeAutospacing="0" w:after="0" w:afterAutospacing="0"/>
        <w:rPr>
          <w:sz w:val="22"/>
          <w:szCs w:val="22"/>
        </w:rPr>
      </w:pPr>
      <w:r w:rsidRPr="00A00AF5">
        <w:rPr>
          <w:rFonts w:ascii="Calibri" w:hAnsi="Calibri" w:cs="Calibri"/>
          <w:color w:val="000000"/>
          <w:sz w:val="20"/>
          <w:szCs w:val="20"/>
        </w:rPr>
        <w:t>3. Service line </w:t>
      </w:r>
    </w:p>
    <w:p w14:paraId="1D1AA494" w14:textId="77777777" w:rsidR="00A00AF5" w:rsidRPr="00A00AF5" w:rsidRDefault="00625BAF" w:rsidP="00625BAF">
      <w:pPr>
        <w:pStyle w:val="NormalWeb"/>
        <w:spacing w:before="7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A00AF5">
        <w:rPr>
          <w:rFonts w:ascii="Calibri" w:hAnsi="Calibri" w:cs="Calibri"/>
          <w:color w:val="000000"/>
          <w:sz w:val="20"/>
          <w:szCs w:val="20"/>
        </w:rPr>
        <w:t xml:space="preserve">4. Curb box (allows access to curb-stop valve) </w:t>
      </w:r>
    </w:p>
    <w:p w14:paraId="1DE355E5" w14:textId="19B64A56" w:rsidR="00625BAF" w:rsidRPr="00A00AF5" w:rsidRDefault="00625BAF" w:rsidP="00625BAF">
      <w:pPr>
        <w:pStyle w:val="NormalWeb"/>
        <w:spacing w:before="7" w:beforeAutospacing="0" w:after="0" w:afterAutospacing="0"/>
        <w:rPr>
          <w:sz w:val="22"/>
          <w:szCs w:val="22"/>
        </w:rPr>
      </w:pPr>
      <w:r w:rsidRPr="00A00AF5">
        <w:rPr>
          <w:rFonts w:ascii="Calibri" w:hAnsi="Calibri" w:cs="Calibri"/>
          <w:color w:val="000000"/>
          <w:sz w:val="20"/>
          <w:szCs w:val="20"/>
        </w:rPr>
        <w:t>5. Curb-stop valve (located on/near property line</w:t>
      </w:r>
      <w:r w:rsidR="008000D4">
        <w:rPr>
          <w:rFonts w:ascii="Calibri" w:hAnsi="Calibri" w:cs="Calibri"/>
          <w:color w:val="000000"/>
          <w:sz w:val="20"/>
          <w:szCs w:val="20"/>
        </w:rPr>
        <w:t>)</w:t>
      </w:r>
      <w:r w:rsidRPr="00A00AF5">
        <w:rPr>
          <w:rFonts w:ascii="Calibri" w:hAnsi="Calibri" w:cs="Calibri"/>
          <w:color w:val="000000"/>
          <w:sz w:val="20"/>
          <w:szCs w:val="20"/>
        </w:rPr>
        <w:t> </w:t>
      </w:r>
    </w:p>
    <w:p w14:paraId="076B4313" w14:textId="77777777" w:rsidR="00A00AF5" w:rsidRPr="00A00AF5" w:rsidRDefault="00625BAF" w:rsidP="00625BA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A00AF5">
        <w:rPr>
          <w:rFonts w:ascii="Calibri" w:hAnsi="Calibri" w:cs="Calibri"/>
          <w:color w:val="000000"/>
          <w:sz w:val="20"/>
          <w:szCs w:val="20"/>
        </w:rPr>
        <w:t xml:space="preserve">6. House shut-off valve before meter (located in basement) </w:t>
      </w:r>
    </w:p>
    <w:p w14:paraId="3563019E" w14:textId="22288461" w:rsidR="00625BAF" w:rsidRPr="00A00AF5" w:rsidRDefault="00625BAF" w:rsidP="00625BA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A00AF5">
        <w:rPr>
          <w:rFonts w:ascii="Calibri" w:hAnsi="Calibri" w:cs="Calibri"/>
          <w:color w:val="000000"/>
          <w:sz w:val="20"/>
          <w:szCs w:val="20"/>
        </w:rPr>
        <w:t>7. Water meter </w:t>
      </w:r>
    </w:p>
    <w:p w14:paraId="3241D28E" w14:textId="41167096" w:rsidR="00625BAF" w:rsidRDefault="009D28CC" w:rsidP="00625BAF">
      <w:pPr>
        <w:pStyle w:val="NormalWeb"/>
        <w:spacing w:before="8" w:beforeAutospacing="0" w:after="0" w:afterAutospacing="0"/>
      </w:pPr>
      <w:r>
        <w:rPr>
          <w:rFonts w:ascii="Calibri" w:hAnsi="Calibri" w:cs="Calibri"/>
          <w:color w:val="000000"/>
          <w:sz w:val="20"/>
          <w:szCs w:val="20"/>
        </w:rPr>
        <w:t>8</w:t>
      </w:r>
      <w:r w:rsidR="00625BAF" w:rsidRPr="00A00AF5">
        <w:rPr>
          <w:rFonts w:ascii="Calibri" w:hAnsi="Calibri" w:cs="Calibri"/>
          <w:color w:val="000000"/>
          <w:sz w:val="20"/>
          <w:szCs w:val="20"/>
        </w:rPr>
        <w:t>. Optional valve to keep household plumbing from draining, after meter  </w:t>
      </w:r>
      <w:r w:rsidR="00625BAF">
        <w:rPr>
          <w:rFonts w:ascii="Calibri" w:hAnsi="Calibri" w:cs="Calibri"/>
          <w:color w:val="000000"/>
          <w:sz w:val="22"/>
          <w:szCs w:val="22"/>
        </w:rPr>
        <w:br/>
      </w:r>
    </w:p>
    <w:p w14:paraId="19D7A5C0" w14:textId="77777777" w:rsidR="00E15193" w:rsidRDefault="00E15193" w:rsidP="00625BAF">
      <w:pPr>
        <w:pStyle w:val="NormalWeb"/>
        <w:spacing w:before="0" w:beforeAutospacing="0" w:after="0" w:afterAutospacing="0"/>
        <w:ind w:right="99" w:hanging="1"/>
        <w:jc w:val="both"/>
        <w:rPr>
          <w:rFonts w:ascii="Calibri" w:hAnsi="Calibri" w:cs="Calibri"/>
          <w:color w:val="000000"/>
          <w:sz w:val="22"/>
          <w:szCs w:val="22"/>
        </w:rPr>
        <w:sectPr w:rsidR="00E15193" w:rsidSect="00E15193">
          <w:type w:val="continuous"/>
          <w:pgSz w:w="12240" w:h="15840"/>
          <w:pgMar w:top="1296" w:right="1440" w:bottom="1296" w:left="1440" w:header="720" w:footer="720" w:gutter="0"/>
          <w:cols w:num="2" w:space="720"/>
          <w:docGrid w:linePitch="360"/>
        </w:sectPr>
      </w:pPr>
    </w:p>
    <w:p w14:paraId="2237685B" w14:textId="7319F63E" w:rsidR="00625BAF" w:rsidRDefault="00625BAF" w:rsidP="00625BAF">
      <w:pPr>
        <w:pStyle w:val="NormalWeb"/>
        <w:spacing w:before="0" w:beforeAutospacing="0" w:after="0" w:afterAutospacing="0"/>
        <w:ind w:right="99" w:hanging="1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Service line material is either galvanized steel, lead, copper or plastic. You can perform some tests on the </w:t>
      </w:r>
      <w:r w:rsidR="009D28CC">
        <w:rPr>
          <w:rFonts w:ascii="Calibri" w:hAnsi="Calibri" w:cs="Calibri"/>
          <w:color w:val="000000"/>
          <w:sz w:val="22"/>
          <w:szCs w:val="22"/>
        </w:rPr>
        <w:t>line before the meter</w:t>
      </w:r>
      <w:r>
        <w:rPr>
          <w:rFonts w:ascii="Calibri" w:hAnsi="Calibri" w:cs="Calibri"/>
          <w:color w:val="000000"/>
          <w:sz w:val="22"/>
          <w:szCs w:val="22"/>
        </w:rPr>
        <w:t xml:space="preserve"> of your service line to determine the material. One test is the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scratch test</w:t>
      </w:r>
      <w:r>
        <w:rPr>
          <w:rFonts w:ascii="Calibri" w:hAnsi="Calibri" w:cs="Calibri"/>
          <w:color w:val="000000"/>
          <w:sz w:val="22"/>
          <w:szCs w:val="22"/>
        </w:rPr>
        <w:t xml:space="preserve">. By scratching the private side of your service line with a quarter, you will be able to determine the material. You can also perform the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magnet test </w:t>
      </w:r>
      <w:r>
        <w:rPr>
          <w:rFonts w:ascii="Calibri" w:hAnsi="Calibri" w:cs="Calibri"/>
          <w:color w:val="000000"/>
          <w:sz w:val="22"/>
          <w:szCs w:val="22"/>
        </w:rPr>
        <w:t>by attempting to stick a magnet to the line. Read on to find out how to conduct these tests: </w:t>
      </w:r>
    </w:p>
    <w:p w14:paraId="223ED639" w14:textId="77777777" w:rsidR="00A00D75" w:rsidRDefault="00A00D75" w:rsidP="00A00D75">
      <w:pPr>
        <w:pStyle w:val="NormalWeb"/>
        <w:spacing w:before="0" w:beforeAutospacing="0" w:after="0" w:afterAutospacing="0"/>
        <w:ind w:right="412"/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42AB2B92" w14:textId="28CED7F0" w:rsidR="00625BAF" w:rsidRDefault="00625BAF" w:rsidP="00A00D75">
      <w:pPr>
        <w:pStyle w:val="NormalWeb"/>
        <w:spacing w:before="0" w:beforeAutospacing="0" w:after="0" w:afterAutospacing="0"/>
        <w:ind w:right="412"/>
      </w:pPr>
      <w:r>
        <w:rPr>
          <w:rFonts w:ascii="Calibri" w:hAnsi="Calibri" w:cs="Calibri"/>
          <w:color w:val="000000"/>
          <w:sz w:val="22"/>
          <w:szCs w:val="22"/>
          <w:u w:val="single"/>
        </w:rPr>
        <w:t>Lead</w:t>
      </w:r>
      <w:r>
        <w:rPr>
          <w:rFonts w:ascii="Calibri" w:hAnsi="Calibri" w:cs="Calibri"/>
          <w:color w:val="000000"/>
          <w:sz w:val="22"/>
          <w:szCs w:val="22"/>
        </w:rPr>
        <w:t xml:space="preserve"> lines will be shiny when scratched with a quarter. A magnet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WILL NOT </w:t>
      </w:r>
      <w:r>
        <w:rPr>
          <w:rFonts w:ascii="Calibri" w:hAnsi="Calibri" w:cs="Calibri"/>
          <w:color w:val="000000"/>
          <w:sz w:val="22"/>
          <w:szCs w:val="22"/>
        </w:rPr>
        <w:t>stick to the pipe. </w:t>
      </w:r>
    </w:p>
    <w:p w14:paraId="0FABAB31" w14:textId="77777777" w:rsidR="00A00D75" w:rsidRDefault="00A00D75" w:rsidP="00A00D75">
      <w:pPr>
        <w:pStyle w:val="NormalWeb"/>
        <w:spacing w:before="0" w:beforeAutospacing="0" w:after="0" w:afterAutospacing="0"/>
        <w:ind w:left="2" w:right="345" w:hanging="1"/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61C9E7F3" w14:textId="5FAD1FD9" w:rsidR="00E15193" w:rsidRDefault="00625BAF" w:rsidP="00A00D75">
      <w:pPr>
        <w:pStyle w:val="NormalWeb"/>
        <w:spacing w:before="0" w:beforeAutospacing="0" w:after="0" w:afterAutospacing="0"/>
        <w:ind w:left="2" w:right="345" w:hanging="1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Galvanized steel</w:t>
      </w:r>
      <w:r>
        <w:rPr>
          <w:rFonts w:ascii="Calibri" w:hAnsi="Calibri" w:cs="Calibri"/>
          <w:color w:val="000000"/>
          <w:sz w:val="22"/>
          <w:szCs w:val="22"/>
        </w:rPr>
        <w:t xml:space="preserve"> lines will be dull gray in color when scratched with a quarter. A magnet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WILL </w:t>
      </w:r>
      <w:r>
        <w:rPr>
          <w:rFonts w:ascii="Calibri" w:hAnsi="Calibri" w:cs="Calibri"/>
          <w:color w:val="000000"/>
          <w:sz w:val="22"/>
          <w:szCs w:val="22"/>
        </w:rPr>
        <w:t>stick to the pipe.</w:t>
      </w:r>
    </w:p>
    <w:p w14:paraId="0A35010A" w14:textId="77777777" w:rsidR="00A00D75" w:rsidRDefault="00A00D75" w:rsidP="00A00D75">
      <w:pPr>
        <w:pStyle w:val="NormalWeb"/>
        <w:spacing w:before="0" w:beforeAutospacing="0" w:after="0" w:afterAutospacing="0"/>
        <w:ind w:left="1" w:right="345"/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3BB368F0" w14:textId="47D324BB" w:rsidR="00625BAF" w:rsidRDefault="00625BAF" w:rsidP="00A00D75">
      <w:pPr>
        <w:pStyle w:val="NormalWeb"/>
        <w:spacing w:before="0" w:beforeAutospacing="0" w:after="0" w:afterAutospacing="0"/>
        <w:ind w:left="1" w:right="345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Copper pipes</w:t>
      </w:r>
      <w:r>
        <w:rPr>
          <w:rFonts w:ascii="Calibri" w:hAnsi="Calibri" w:cs="Calibri"/>
          <w:color w:val="000000"/>
          <w:sz w:val="22"/>
          <w:szCs w:val="22"/>
        </w:rPr>
        <w:t xml:space="preserve"> will be shiny and bronze in color when scratched with a quarter. A magnet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WILL NOT </w:t>
      </w:r>
      <w:r>
        <w:rPr>
          <w:rFonts w:ascii="Calibri" w:hAnsi="Calibri" w:cs="Calibri"/>
          <w:color w:val="000000"/>
          <w:sz w:val="22"/>
          <w:szCs w:val="22"/>
        </w:rPr>
        <w:t>stick to the pipe.</w:t>
      </w:r>
    </w:p>
    <w:p w14:paraId="32B59F4D" w14:textId="0BD83625" w:rsidR="008000D4" w:rsidRPr="008000D4" w:rsidRDefault="008000D4" w:rsidP="008000D4">
      <w:pPr>
        <w:pStyle w:val="NormalWeb"/>
        <w:spacing w:before="0" w:beforeAutospacing="0" w:after="0" w:afterAutospacing="0"/>
        <w:ind w:left="1" w:right="345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8000D4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Please see back side to complete the questionnaire!</w:t>
      </w:r>
    </w:p>
    <w:p w14:paraId="4BCB92A0" w14:textId="77777777" w:rsidR="00C15F4C" w:rsidRDefault="00C15F4C" w:rsidP="00C15F4C">
      <w:pPr>
        <w:pStyle w:val="NormalWeb"/>
        <w:spacing w:before="307" w:beforeAutospacing="0" w:after="0" w:afterAutospacing="0"/>
        <w:ind w:left="30"/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lastRenderedPageBreak/>
        <w:t xml:space="preserve">Contact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lnformation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  </w:t>
      </w:r>
    </w:p>
    <w:p w14:paraId="5BC4D9C4" w14:textId="77777777" w:rsidR="00C15F4C" w:rsidRDefault="00C15F4C" w:rsidP="00C15F4C">
      <w:pPr>
        <w:pStyle w:val="NormalWeb"/>
        <w:spacing w:before="88" w:beforeAutospacing="0" w:after="0" w:afterAutospacing="0"/>
        <w:ind w:left="35" w:right="19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Name of Person filling out this questionnaire: ___________________________ </w:t>
      </w:r>
    </w:p>
    <w:p w14:paraId="29E325A5" w14:textId="77777777" w:rsidR="00C15F4C" w:rsidRDefault="00C15F4C" w:rsidP="00C15F4C">
      <w:pPr>
        <w:pStyle w:val="NormalWeb"/>
        <w:spacing w:before="88" w:beforeAutospacing="0" w:after="0" w:afterAutospacing="0"/>
        <w:ind w:left="35" w:right="192"/>
      </w:pPr>
      <w:r>
        <w:rPr>
          <w:rFonts w:ascii="Calibri" w:hAnsi="Calibri" w:cs="Calibri"/>
          <w:color w:val="000000"/>
          <w:sz w:val="22"/>
          <w:szCs w:val="22"/>
        </w:rPr>
        <w:t>Phone Number should we have questions:      ___________________________ </w:t>
      </w:r>
    </w:p>
    <w:p w14:paraId="0A2804EF" w14:textId="77777777" w:rsidR="00C15F4C" w:rsidRDefault="00C15F4C" w:rsidP="00C15F4C">
      <w:pPr>
        <w:pStyle w:val="NormalWeb"/>
        <w:spacing w:before="0" w:beforeAutospacing="0" w:after="0" w:afterAutospacing="0"/>
        <w:ind w:left="28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3C51FE12" w14:textId="0809ACA6" w:rsidR="00C15F4C" w:rsidRDefault="00C15F4C" w:rsidP="00C15F4C">
      <w:pPr>
        <w:pStyle w:val="NormalWeb"/>
        <w:spacing w:before="0" w:beforeAutospacing="0" w:after="0" w:afterAutospacing="0"/>
        <w:ind w:left="28"/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Property </w:t>
      </w:r>
      <w:r w:rsidR="009C11C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Information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  </w:t>
      </w:r>
    </w:p>
    <w:p w14:paraId="15C185A0" w14:textId="77777777" w:rsidR="00F54678" w:rsidRDefault="00C15F4C" w:rsidP="00C15F4C">
      <w:pPr>
        <w:pStyle w:val="NormalWeb"/>
        <w:spacing w:before="0" w:beforeAutospacing="0" w:after="0" w:afterAutospacing="0"/>
        <w:ind w:left="21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Address (use separate sheet for each property): ____________________________________________ </w:t>
      </w:r>
      <w:r>
        <w:rPr>
          <w:rFonts w:ascii="Calibri" w:hAnsi="Calibri" w:cs="Calibri"/>
          <w:color w:val="000000"/>
          <w:sz w:val="22"/>
          <w:szCs w:val="22"/>
        </w:rPr>
        <w:br/>
      </w:r>
    </w:p>
    <w:p w14:paraId="308CC9B0" w14:textId="248ECFAA" w:rsidR="00C15F4C" w:rsidRDefault="00C15F4C" w:rsidP="00C15F4C">
      <w:pPr>
        <w:pStyle w:val="NormalWeb"/>
        <w:spacing w:before="0" w:beforeAutospacing="0" w:after="0" w:afterAutospacing="0"/>
        <w:ind w:left="21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Type: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A00AF5">
        <w:rPr>
          <w:rFonts w:ascii="Calibri" w:hAnsi="Calibri" w:cs="Calibri"/>
          <w:color w:val="000000"/>
          <w:sz w:val="22"/>
          <w:szCs w:val="22"/>
        </w:rPr>
        <w:t>O</w:t>
      </w:r>
      <w:r>
        <w:rPr>
          <w:rFonts w:ascii="Times" w:hAnsi="Times" w:cs="Times"/>
          <w:color w:val="000000"/>
          <w:sz w:val="34"/>
          <w:szCs w:val="34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Single Family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A00AF5">
        <w:rPr>
          <w:rFonts w:ascii="Calibri" w:hAnsi="Calibri" w:cs="Calibri"/>
          <w:color w:val="000000"/>
          <w:sz w:val="22"/>
          <w:szCs w:val="22"/>
        </w:rPr>
        <w:t>O</w:t>
      </w:r>
      <w:r>
        <w:rPr>
          <w:rFonts w:ascii="Calibri" w:hAnsi="Calibri" w:cs="Calibri"/>
          <w:color w:val="000000"/>
          <w:sz w:val="22"/>
          <w:szCs w:val="22"/>
        </w:rPr>
        <w:t xml:space="preserve"> Multi-Family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A00AF5">
        <w:rPr>
          <w:rFonts w:ascii="Calibri" w:hAnsi="Calibri" w:cs="Calibri"/>
          <w:color w:val="000000"/>
          <w:sz w:val="22"/>
          <w:szCs w:val="22"/>
        </w:rPr>
        <w:t>O</w:t>
      </w:r>
      <w:r>
        <w:rPr>
          <w:rFonts w:ascii="Times" w:hAnsi="Times" w:cs="Times"/>
          <w:color w:val="000000"/>
          <w:sz w:val="34"/>
          <w:szCs w:val="34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Commercial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Pr="00A00AF5">
        <w:rPr>
          <w:rFonts w:ascii="Calibri" w:hAnsi="Calibri" w:cs="Calibri"/>
          <w:color w:val="000000"/>
          <w:sz w:val="22"/>
          <w:szCs w:val="22"/>
        </w:rPr>
        <w:t>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Industrial</w:t>
      </w:r>
    </w:p>
    <w:p w14:paraId="1AB9CF6D" w14:textId="77777777" w:rsidR="00F54678" w:rsidRDefault="00F54678" w:rsidP="00C15F4C">
      <w:pPr>
        <w:pStyle w:val="NormalWeb"/>
        <w:spacing w:before="0" w:beforeAutospacing="0" w:after="0" w:afterAutospacing="0"/>
        <w:ind w:left="21"/>
        <w:rPr>
          <w:rFonts w:ascii="Calibri" w:hAnsi="Calibri" w:cs="Calibri"/>
          <w:color w:val="000000"/>
          <w:sz w:val="22"/>
          <w:szCs w:val="22"/>
        </w:rPr>
      </w:pPr>
    </w:p>
    <w:p w14:paraId="554F0B3D" w14:textId="77777777" w:rsidR="009C11C4" w:rsidRDefault="009C11C4" w:rsidP="009C11C4">
      <w:pPr>
        <w:pStyle w:val="NormalWeb"/>
        <w:spacing w:before="0" w:beforeAutospacing="0" w:after="0" w:afterAutospacing="0"/>
        <w:ind w:left="21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Daycare? 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A00AF5">
        <w:rPr>
          <w:rFonts w:ascii="Calibri" w:hAnsi="Calibri" w:cs="Calibri"/>
          <w:color w:val="000000"/>
          <w:sz w:val="22"/>
          <w:szCs w:val="22"/>
        </w:rPr>
        <w:t>O</w:t>
      </w:r>
      <w:r>
        <w:rPr>
          <w:rFonts w:ascii="Times" w:hAnsi="Times" w:cs="Times"/>
          <w:color w:val="000000"/>
          <w:sz w:val="35"/>
          <w:szCs w:val="35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Yes 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A00AF5">
        <w:rPr>
          <w:rFonts w:ascii="Calibri" w:hAnsi="Calibri" w:cs="Calibri"/>
          <w:color w:val="000000"/>
          <w:sz w:val="22"/>
          <w:szCs w:val="22"/>
        </w:rPr>
        <w:t>O</w:t>
      </w:r>
      <w:r>
        <w:rPr>
          <w:rFonts w:ascii="Calibri" w:hAnsi="Calibri" w:cs="Calibri"/>
          <w:color w:val="000000"/>
          <w:sz w:val="22"/>
          <w:szCs w:val="22"/>
        </w:rPr>
        <w:t xml:space="preserve"> No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School?  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A00AF5">
        <w:rPr>
          <w:rFonts w:ascii="Calibri" w:hAnsi="Calibri" w:cs="Calibri"/>
          <w:color w:val="000000"/>
          <w:sz w:val="22"/>
          <w:szCs w:val="22"/>
        </w:rPr>
        <w:t>O</w:t>
      </w:r>
      <w:r>
        <w:rPr>
          <w:rFonts w:ascii="Times" w:hAnsi="Times" w:cs="Times"/>
          <w:color w:val="000000"/>
          <w:sz w:val="35"/>
          <w:szCs w:val="35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Yes </w:t>
      </w:r>
      <w:r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Pr="00A00AF5">
        <w:rPr>
          <w:rFonts w:ascii="Calibri" w:hAnsi="Calibri" w:cs="Calibri"/>
          <w:color w:val="000000"/>
          <w:sz w:val="22"/>
          <w:szCs w:val="22"/>
        </w:rPr>
        <w:t>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No</w:t>
      </w:r>
    </w:p>
    <w:p w14:paraId="470FFE49" w14:textId="77777777" w:rsidR="009C11C4" w:rsidRDefault="009C11C4" w:rsidP="00C15F4C">
      <w:pPr>
        <w:pStyle w:val="NormalWeb"/>
        <w:spacing w:before="0" w:beforeAutospacing="0" w:after="0" w:afterAutospacing="0"/>
        <w:ind w:left="21"/>
        <w:rPr>
          <w:rFonts w:ascii="Calibri" w:hAnsi="Calibri" w:cs="Calibri"/>
          <w:color w:val="000000"/>
          <w:sz w:val="22"/>
          <w:szCs w:val="22"/>
        </w:rPr>
      </w:pPr>
    </w:p>
    <w:p w14:paraId="242233EA" w14:textId="347017F5" w:rsidR="00C15F4C" w:rsidRDefault="00C15F4C" w:rsidP="00C15F4C">
      <w:pPr>
        <w:pStyle w:val="NormalWeb"/>
        <w:spacing w:before="0" w:beforeAutospacing="0" w:after="0" w:afterAutospacing="0"/>
        <w:ind w:left="21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Year Built</w:t>
      </w:r>
      <w:r w:rsidR="00AB140E">
        <w:rPr>
          <w:rFonts w:ascii="Calibri" w:hAnsi="Calibri" w:cs="Calibri"/>
          <w:color w:val="000000"/>
          <w:sz w:val="22"/>
          <w:szCs w:val="22"/>
        </w:rPr>
        <w:t xml:space="preserve"> if known</w:t>
      </w:r>
      <w:r>
        <w:rPr>
          <w:rFonts w:ascii="Calibri" w:hAnsi="Calibri" w:cs="Calibri"/>
          <w:color w:val="000000"/>
          <w:sz w:val="22"/>
          <w:szCs w:val="22"/>
        </w:rPr>
        <w:t>:</w:t>
      </w:r>
      <w:r w:rsidR="00AB140E">
        <w:rPr>
          <w:rFonts w:ascii="Calibri" w:hAnsi="Calibri" w:cs="Calibri"/>
          <w:color w:val="000000"/>
          <w:sz w:val="22"/>
          <w:szCs w:val="22"/>
        </w:rPr>
        <w:tab/>
        <w:t>________________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A00AF5">
        <w:rPr>
          <w:rFonts w:ascii="Calibri" w:hAnsi="Calibri" w:cs="Calibri"/>
          <w:color w:val="000000"/>
          <w:sz w:val="22"/>
          <w:szCs w:val="22"/>
        </w:rPr>
        <w:t>O</w:t>
      </w:r>
      <w:r>
        <w:rPr>
          <w:rFonts w:ascii="Times" w:hAnsi="Times" w:cs="Times"/>
          <w:color w:val="000000"/>
          <w:sz w:val="35"/>
          <w:szCs w:val="35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Before 1988? 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A00AF5">
        <w:rPr>
          <w:rFonts w:ascii="Calibri" w:hAnsi="Calibri" w:cs="Calibri"/>
          <w:color w:val="000000"/>
          <w:sz w:val="22"/>
          <w:szCs w:val="22"/>
        </w:rPr>
        <w:t>O</w:t>
      </w:r>
      <w:r>
        <w:rPr>
          <w:rFonts w:ascii="Calibri" w:hAnsi="Calibri" w:cs="Calibri"/>
          <w:color w:val="000000"/>
          <w:sz w:val="22"/>
          <w:szCs w:val="22"/>
        </w:rPr>
        <w:t xml:space="preserve"> After 1988? </w:t>
      </w:r>
      <w:r w:rsidR="00AB140E">
        <w:rPr>
          <w:rFonts w:ascii="Calibri" w:hAnsi="Calibri" w:cs="Calibri"/>
          <w:color w:val="000000"/>
          <w:sz w:val="22"/>
          <w:szCs w:val="22"/>
        </w:rPr>
        <w:tab/>
      </w:r>
      <w:r w:rsidR="00AB140E">
        <w:rPr>
          <w:rFonts w:ascii="Calibri" w:hAnsi="Calibri" w:cs="Calibri"/>
          <w:color w:val="000000"/>
          <w:sz w:val="22"/>
          <w:szCs w:val="22"/>
        </w:rPr>
        <w:softHyphen/>
      </w:r>
      <w:r w:rsidR="00AB140E">
        <w:rPr>
          <w:rFonts w:ascii="Calibri" w:hAnsi="Calibri" w:cs="Calibri"/>
          <w:color w:val="000000"/>
          <w:sz w:val="22"/>
          <w:szCs w:val="22"/>
        </w:rPr>
        <w:softHyphen/>
      </w:r>
    </w:p>
    <w:p w14:paraId="4C690F23" w14:textId="77777777" w:rsidR="009C11C4" w:rsidRPr="006F42B4" w:rsidRDefault="00F54678" w:rsidP="009C11C4">
      <w:pPr>
        <w:pStyle w:val="NormalWeb"/>
        <w:spacing w:before="0" w:beforeAutospacing="0" w:after="0" w:afterAutospacing="0"/>
        <w:ind w:left="21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6F42B4">
        <w:rPr>
          <w:rFonts w:ascii="Calibri" w:hAnsi="Calibri" w:cs="Calibri"/>
          <w:b/>
          <w:color w:val="000000"/>
          <w:sz w:val="20"/>
          <w:szCs w:val="20"/>
        </w:rPr>
        <w:t xml:space="preserve">Homes built after June 1988 are not subject to inspection due to the banned use of lead water lines. </w:t>
      </w:r>
    </w:p>
    <w:p w14:paraId="61EFD0CF" w14:textId="4FFA3250" w:rsidR="00F54678" w:rsidRPr="006F42B4" w:rsidRDefault="00F54678" w:rsidP="009C11C4">
      <w:pPr>
        <w:pStyle w:val="NormalWeb"/>
        <w:spacing w:before="0" w:beforeAutospacing="0" w:after="0" w:afterAutospacing="0"/>
        <w:ind w:left="21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6F42B4">
        <w:rPr>
          <w:rFonts w:ascii="Calibri" w:hAnsi="Calibri" w:cs="Calibri"/>
          <w:b/>
          <w:color w:val="000000"/>
          <w:sz w:val="20"/>
          <w:szCs w:val="20"/>
        </w:rPr>
        <w:t xml:space="preserve">Please turn in the form or email the address above to inform </w:t>
      </w:r>
      <w:r w:rsidR="009C11C4" w:rsidRPr="006F42B4">
        <w:rPr>
          <w:rFonts w:ascii="Calibri" w:hAnsi="Calibri" w:cs="Calibri"/>
          <w:b/>
          <w:color w:val="000000"/>
          <w:sz w:val="20"/>
          <w:szCs w:val="20"/>
        </w:rPr>
        <w:t>us if your house was built after 1988</w:t>
      </w:r>
    </w:p>
    <w:p w14:paraId="6CCDA46A" w14:textId="77777777" w:rsidR="00625BAF" w:rsidRDefault="00625BAF" w:rsidP="00625BAF">
      <w:pPr>
        <w:pStyle w:val="NormalWeb"/>
        <w:spacing w:before="260" w:beforeAutospacing="0" w:after="0" w:afterAutospacing="0"/>
        <w:ind w:left="24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Materials List  </w:t>
      </w:r>
    </w:p>
    <w:p w14:paraId="03448020" w14:textId="77777777" w:rsidR="009C11C4" w:rsidRDefault="009C11C4" w:rsidP="00A00D75">
      <w:pPr>
        <w:pStyle w:val="NormalWeb"/>
        <w:spacing w:before="0" w:beforeAutospacing="0" w:after="0" w:afterAutospacing="0"/>
        <w:ind w:left="24" w:right="360"/>
        <w:rPr>
          <w:rFonts w:ascii="Calibri" w:hAnsi="Calibri" w:cs="Calibri"/>
          <w:color w:val="000000"/>
          <w:sz w:val="22"/>
          <w:szCs w:val="22"/>
        </w:rPr>
      </w:pPr>
    </w:p>
    <w:p w14:paraId="5643BDE6" w14:textId="79AA9483" w:rsidR="00625BAF" w:rsidRDefault="00625BAF" w:rsidP="00132567">
      <w:pPr>
        <w:pStyle w:val="NormalWeb"/>
        <w:spacing w:before="0" w:beforeAutospacing="0" w:after="0" w:afterAutospacing="0"/>
        <w:ind w:left="24" w:righ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l. What material is your service line (3 - the portion coming into the building before the </w:t>
      </w:r>
      <w:r w:rsidR="00E15193">
        <w:rPr>
          <w:rFonts w:ascii="Calibri" w:hAnsi="Calibri" w:cs="Calibri"/>
          <w:color w:val="000000"/>
          <w:sz w:val="22"/>
          <w:szCs w:val="22"/>
        </w:rPr>
        <w:t>m</w:t>
      </w:r>
      <w:r>
        <w:rPr>
          <w:rFonts w:ascii="Calibri" w:hAnsi="Calibri" w:cs="Calibri"/>
          <w:color w:val="000000"/>
          <w:sz w:val="22"/>
          <w:szCs w:val="22"/>
        </w:rPr>
        <w:t>eter) made of?  (Check all that apply) 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="00A00D7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00D75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O Lead </w:t>
      </w:r>
      <w:r w:rsidR="00E15193">
        <w:rPr>
          <w:rFonts w:ascii="Calibri" w:hAnsi="Calibri" w:cs="Calibri"/>
          <w:color w:val="000000"/>
          <w:sz w:val="22"/>
          <w:szCs w:val="22"/>
        </w:rPr>
        <w:tab/>
      </w:r>
      <w:r w:rsidR="00E15193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O Copper </w:t>
      </w:r>
      <w:r w:rsidR="00E15193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O Galvanized </w:t>
      </w:r>
      <w:r w:rsidR="006F42B4">
        <w:rPr>
          <w:rFonts w:ascii="Calibri" w:hAnsi="Calibri" w:cs="Calibri"/>
          <w:color w:val="000000"/>
          <w:sz w:val="22"/>
          <w:szCs w:val="22"/>
        </w:rPr>
        <w:t>Steel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15193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O P.E. (polyethylene) </w:t>
      </w:r>
      <w:r w:rsidR="009D28CC">
        <w:rPr>
          <w:rFonts w:ascii="Calibri" w:hAnsi="Calibri" w:cs="Calibri"/>
          <w:color w:val="000000"/>
          <w:sz w:val="22"/>
          <w:szCs w:val="22"/>
        </w:rPr>
        <w:t>O Unsure </w:t>
      </w:r>
    </w:p>
    <w:p w14:paraId="4560EF4B" w14:textId="77777777" w:rsidR="006F42B4" w:rsidRDefault="006F42B4" w:rsidP="00A00D75">
      <w:pPr>
        <w:pStyle w:val="NormalWeb"/>
        <w:spacing w:before="0" w:beforeAutospacing="0" w:after="0" w:afterAutospacing="0"/>
        <w:ind w:left="24" w:right="360"/>
      </w:pPr>
    </w:p>
    <w:p w14:paraId="794FFF7E" w14:textId="77777777" w:rsidR="00A00D75" w:rsidRDefault="00625BAF" w:rsidP="00A00D7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2. When was the service line going into your house or business</w:t>
      </w:r>
      <w:r w:rsidR="002D474F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installed? </w:t>
      </w:r>
    </w:p>
    <w:p w14:paraId="7FD90F4C" w14:textId="73072B07" w:rsidR="00625BAF" w:rsidRDefault="00625BAF" w:rsidP="00F943B6">
      <w:pPr>
        <w:pStyle w:val="NormalWeb"/>
        <w:spacing w:before="0" w:beforeAutospacing="0" w:after="0" w:afterAutospacing="0"/>
        <w:ind w:firstLine="720"/>
      </w:pPr>
      <w:r>
        <w:rPr>
          <w:rFonts w:ascii="Calibri" w:hAnsi="Calibri" w:cs="Calibri"/>
          <w:color w:val="000000"/>
          <w:sz w:val="22"/>
          <w:szCs w:val="22"/>
        </w:rPr>
        <w:t>O Bef</w:t>
      </w:r>
      <w:r w:rsidR="002D474F">
        <w:rPr>
          <w:rFonts w:ascii="Calibri" w:hAnsi="Calibri" w:cs="Calibri"/>
          <w:color w:val="000000"/>
          <w:sz w:val="22"/>
          <w:szCs w:val="22"/>
        </w:rPr>
        <w:t>o</w:t>
      </w:r>
      <w:r>
        <w:rPr>
          <w:rFonts w:ascii="Calibri" w:hAnsi="Calibri" w:cs="Calibri"/>
          <w:color w:val="000000"/>
          <w:sz w:val="22"/>
          <w:szCs w:val="22"/>
        </w:rPr>
        <w:t>re 1988</w:t>
      </w:r>
      <w:r w:rsidR="00E15193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 O After 1988</w:t>
      </w:r>
      <w:r w:rsidR="00D850AD">
        <w:rPr>
          <w:rFonts w:ascii="Calibri" w:hAnsi="Calibri" w:cs="Calibri"/>
          <w:color w:val="000000"/>
          <w:sz w:val="22"/>
          <w:szCs w:val="22"/>
        </w:rPr>
        <w:tab/>
      </w:r>
      <w:r w:rsidR="009D28CC">
        <w:rPr>
          <w:rFonts w:ascii="Calibri" w:hAnsi="Calibri" w:cs="Calibri"/>
          <w:color w:val="000000"/>
          <w:sz w:val="22"/>
          <w:szCs w:val="22"/>
        </w:rPr>
        <w:t>O Unsure </w:t>
      </w:r>
    </w:p>
    <w:p w14:paraId="4149A43F" w14:textId="77777777" w:rsidR="006F42B4" w:rsidRDefault="006F42B4" w:rsidP="00A00D7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0AB35AC" w14:textId="361AE82C" w:rsidR="002D474F" w:rsidRDefault="00625BAF" w:rsidP="00A00D7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3. What material are the pipes in your house or business made of? (Check all that apply)  </w:t>
      </w:r>
    </w:p>
    <w:p w14:paraId="452CC248" w14:textId="412ECA92" w:rsidR="00625BAF" w:rsidRDefault="002D474F" w:rsidP="009D28CC">
      <w:pPr>
        <w:pStyle w:val="NormalWeb"/>
        <w:spacing w:before="0" w:beforeAutospacing="0" w:after="0" w:afterAutospacing="0"/>
        <w:ind w:left="720"/>
      </w:pPr>
      <w:r>
        <w:rPr>
          <w:rFonts w:ascii="Calibri" w:hAnsi="Calibri" w:cs="Calibri"/>
          <w:color w:val="000000"/>
          <w:sz w:val="22"/>
          <w:szCs w:val="22"/>
        </w:rPr>
        <w:t>O</w:t>
      </w:r>
      <w:r w:rsidR="00625BAF">
        <w:rPr>
          <w:rFonts w:ascii="Times" w:hAnsi="Times" w:cs="Times"/>
          <w:color w:val="000000"/>
          <w:sz w:val="34"/>
          <w:szCs w:val="34"/>
        </w:rPr>
        <w:t xml:space="preserve"> </w:t>
      </w:r>
      <w:r w:rsidR="00625BAF">
        <w:rPr>
          <w:rFonts w:ascii="Calibri" w:hAnsi="Calibri" w:cs="Calibri"/>
          <w:color w:val="000000"/>
          <w:sz w:val="22"/>
          <w:szCs w:val="22"/>
        </w:rPr>
        <w:t>Lead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625BAF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625BAF">
        <w:rPr>
          <w:rFonts w:ascii="Calibri" w:hAnsi="Calibri" w:cs="Calibri"/>
          <w:color w:val="000000"/>
          <w:sz w:val="22"/>
          <w:szCs w:val="22"/>
        </w:rPr>
        <w:t>O Copper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625BAF">
        <w:rPr>
          <w:rFonts w:ascii="Calibri" w:hAnsi="Calibri" w:cs="Calibri"/>
          <w:color w:val="000000"/>
          <w:sz w:val="22"/>
          <w:szCs w:val="22"/>
        </w:rPr>
        <w:t xml:space="preserve">O Galvanized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625BAF">
        <w:rPr>
          <w:rFonts w:ascii="Calibri" w:hAnsi="Calibri" w:cs="Calibri"/>
          <w:color w:val="000000"/>
          <w:sz w:val="22"/>
          <w:szCs w:val="22"/>
        </w:rPr>
        <w:t xml:space="preserve">O PVC 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D850AD">
        <w:rPr>
          <w:rFonts w:ascii="Calibri" w:hAnsi="Calibri" w:cs="Calibri"/>
          <w:color w:val="000000"/>
          <w:sz w:val="22"/>
          <w:szCs w:val="22"/>
        </w:rPr>
        <w:t xml:space="preserve">      </w:t>
      </w:r>
      <w:r w:rsidR="00625BAF">
        <w:rPr>
          <w:rFonts w:ascii="Calibri" w:hAnsi="Calibri" w:cs="Calibri"/>
          <w:color w:val="000000"/>
          <w:sz w:val="22"/>
          <w:szCs w:val="22"/>
        </w:rPr>
        <w:t>O PEX </w:t>
      </w:r>
      <w:r w:rsidR="00D850AD">
        <w:rPr>
          <w:rFonts w:ascii="Calibri" w:hAnsi="Calibri" w:cs="Calibri"/>
          <w:color w:val="000000"/>
          <w:sz w:val="22"/>
          <w:szCs w:val="22"/>
        </w:rPr>
        <w:t xml:space="preserve">        </w:t>
      </w:r>
      <w:r w:rsidR="009D28CC">
        <w:rPr>
          <w:rFonts w:ascii="Calibri" w:hAnsi="Calibri" w:cs="Calibri"/>
          <w:color w:val="000000"/>
          <w:sz w:val="22"/>
          <w:szCs w:val="22"/>
        </w:rPr>
        <w:t>O Unsure </w:t>
      </w:r>
    </w:p>
    <w:p w14:paraId="0E369EB1" w14:textId="77777777" w:rsidR="006F42B4" w:rsidRDefault="006F42B4" w:rsidP="00A00D7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48F7124" w14:textId="0CD97A54" w:rsidR="00A00AF5" w:rsidRDefault="00625BAF" w:rsidP="00A00D7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4. How old are the pipes inside your house? </w:t>
      </w:r>
    </w:p>
    <w:p w14:paraId="1DA849EF" w14:textId="77777777" w:rsidR="00AB140E" w:rsidRDefault="00625BAF" w:rsidP="006F42B4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lnstalled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bef</w:t>
      </w:r>
      <w:r w:rsidR="00A00AF5">
        <w:rPr>
          <w:rFonts w:ascii="Calibri" w:hAnsi="Calibri" w:cs="Calibri"/>
          <w:color w:val="000000"/>
          <w:sz w:val="22"/>
          <w:szCs w:val="22"/>
        </w:rPr>
        <w:t>o</w:t>
      </w:r>
      <w:r>
        <w:rPr>
          <w:rFonts w:ascii="Calibri" w:hAnsi="Calibri" w:cs="Calibri"/>
          <w:color w:val="000000"/>
          <w:sz w:val="22"/>
          <w:szCs w:val="22"/>
        </w:rPr>
        <w:t xml:space="preserve">re 1988 </w:t>
      </w:r>
      <w:r w:rsidR="00A00AF5">
        <w:rPr>
          <w:rFonts w:ascii="Calibri" w:hAnsi="Calibri" w:cs="Calibri"/>
          <w:color w:val="000000"/>
          <w:sz w:val="22"/>
          <w:szCs w:val="22"/>
        </w:rPr>
        <w:tab/>
      </w:r>
      <w:r w:rsidR="00AB140E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lnstalled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B140E">
        <w:rPr>
          <w:rFonts w:ascii="Calibri" w:hAnsi="Calibri" w:cs="Calibri"/>
          <w:color w:val="000000"/>
          <w:sz w:val="22"/>
          <w:szCs w:val="22"/>
        </w:rPr>
        <w:t xml:space="preserve">between 1989 and 2014 </w:t>
      </w:r>
    </w:p>
    <w:p w14:paraId="0CD9CB85" w14:textId="39B52CED" w:rsidR="00E15193" w:rsidRDefault="00625BAF" w:rsidP="006F42B4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 </w:t>
      </w:r>
      <w:r w:rsidR="00AB140E">
        <w:rPr>
          <w:rFonts w:ascii="Calibri" w:hAnsi="Calibri" w:cs="Calibri"/>
          <w:color w:val="000000"/>
          <w:sz w:val="22"/>
          <w:szCs w:val="22"/>
        </w:rPr>
        <w:t>After 2014</w:t>
      </w:r>
      <w:r>
        <w:rPr>
          <w:rFonts w:ascii="Calibri" w:hAnsi="Calibri" w:cs="Calibri"/>
          <w:color w:val="000000"/>
          <w:sz w:val="22"/>
          <w:szCs w:val="22"/>
        </w:rPr>
        <w:t> </w:t>
      </w:r>
      <w:r w:rsidR="00AB140E">
        <w:rPr>
          <w:rFonts w:ascii="Calibri" w:hAnsi="Calibri" w:cs="Calibri"/>
          <w:color w:val="000000"/>
          <w:sz w:val="22"/>
          <w:szCs w:val="22"/>
        </w:rPr>
        <w:tab/>
      </w:r>
      <w:r w:rsidR="00AB140E">
        <w:rPr>
          <w:rFonts w:ascii="Calibri" w:hAnsi="Calibri" w:cs="Calibri"/>
          <w:color w:val="000000"/>
          <w:sz w:val="22"/>
          <w:szCs w:val="22"/>
        </w:rPr>
        <w:tab/>
      </w:r>
      <w:r w:rsidR="00AB140E">
        <w:rPr>
          <w:rFonts w:ascii="Calibri" w:hAnsi="Calibri" w:cs="Calibri"/>
          <w:color w:val="000000"/>
          <w:sz w:val="22"/>
          <w:szCs w:val="22"/>
        </w:rPr>
        <w:tab/>
      </w:r>
      <w:r w:rsidR="00AB140E">
        <w:rPr>
          <w:rFonts w:ascii="Calibri" w:hAnsi="Calibri" w:cs="Calibri"/>
          <w:color w:val="000000"/>
          <w:sz w:val="22"/>
          <w:szCs w:val="22"/>
        </w:rPr>
        <w:t>O Unknown  </w:t>
      </w:r>
    </w:p>
    <w:p w14:paraId="710B2459" w14:textId="77777777" w:rsidR="006F42B4" w:rsidRDefault="006F42B4" w:rsidP="006F42B4">
      <w:pPr>
        <w:pStyle w:val="NormalWeb"/>
        <w:spacing w:before="0" w:beforeAutospacing="0" w:after="0" w:afterAutospacing="0"/>
        <w:ind w:left="18"/>
        <w:rPr>
          <w:rFonts w:ascii="Calibri" w:hAnsi="Calibri" w:cs="Calibri"/>
          <w:color w:val="000000"/>
          <w:sz w:val="22"/>
          <w:szCs w:val="22"/>
        </w:rPr>
      </w:pPr>
    </w:p>
    <w:p w14:paraId="5341C586" w14:textId="57A340AE" w:rsidR="00E15193" w:rsidRDefault="006F42B4" w:rsidP="006F42B4">
      <w:pPr>
        <w:pStyle w:val="NormalWeb"/>
        <w:spacing w:before="0" w:beforeAutospacing="0" w:after="0" w:afterAutospacing="0"/>
        <w:ind w:left="1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5</w:t>
      </w:r>
      <w:r w:rsidR="00E15193">
        <w:rPr>
          <w:rFonts w:ascii="Calibri" w:hAnsi="Calibri" w:cs="Calibri"/>
          <w:color w:val="000000"/>
          <w:sz w:val="22"/>
          <w:szCs w:val="22"/>
        </w:rPr>
        <w:t>.</w:t>
      </w:r>
      <w:r w:rsidR="00D850AD">
        <w:rPr>
          <w:rFonts w:ascii="Calibri" w:hAnsi="Calibri" w:cs="Calibri"/>
          <w:color w:val="000000"/>
          <w:sz w:val="22"/>
          <w:szCs w:val="22"/>
        </w:rPr>
        <w:t xml:space="preserve"> Would you be</w:t>
      </w:r>
      <w:r w:rsidR="00E15193">
        <w:rPr>
          <w:rFonts w:ascii="Calibri" w:hAnsi="Calibri" w:cs="Calibri"/>
          <w:color w:val="000000"/>
          <w:sz w:val="22"/>
          <w:szCs w:val="22"/>
        </w:rPr>
        <w:t xml:space="preserve"> interested in being able to monitor your water usage</w:t>
      </w:r>
      <w:r w:rsidR="00D850AD">
        <w:rPr>
          <w:rFonts w:ascii="Calibri" w:hAnsi="Calibri" w:cs="Calibri"/>
          <w:color w:val="000000"/>
          <w:sz w:val="22"/>
          <w:szCs w:val="22"/>
        </w:rPr>
        <w:t xml:space="preserve"> “live”</w:t>
      </w:r>
      <w:r w:rsidR="00E15193">
        <w:rPr>
          <w:rFonts w:ascii="Calibri" w:hAnsi="Calibri" w:cs="Calibri"/>
          <w:color w:val="000000"/>
          <w:sz w:val="22"/>
          <w:szCs w:val="22"/>
        </w:rPr>
        <w:t xml:space="preserve"> online for $1.00 per month?</w:t>
      </w:r>
    </w:p>
    <w:p w14:paraId="3888887F" w14:textId="537E4FC9" w:rsidR="00E15193" w:rsidRDefault="00E15193" w:rsidP="00E15193">
      <w:pPr>
        <w:pStyle w:val="NormalWeb"/>
        <w:spacing w:before="0" w:beforeAutospacing="0" w:after="0" w:afterAutospacing="0"/>
        <w:ind w:left="18" w:firstLine="70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 Yes </w:t>
      </w:r>
      <w:r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No </w:t>
      </w:r>
    </w:p>
    <w:p w14:paraId="38EC53AC" w14:textId="77777777" w:rsidR="006F42B4" w:rsidRDefault="006F42B4" w:rsidP="00A00D75">
      <w:pPr>
        <w:pStyle w:val="NormalWeb"/>
        <w:spacing w:before="0" w:beforeAutospacing="0" w:after="0" w:afterAutospacing="0"/>
        <w:ind w:firstLine="90"/>
        <w:rPr>
          <w:rFonts w:ascii="Calibri" w:hAnsi="Calibri" w:cs="Calibri"/>
          <w:color w:val="000000"/>
          <w:sz w:val="22"/>
          <w:szCs w:val="22"/>
        </w:rPr>
      </w:pPr>
    </w:p>
    <w:p w14:paraId="335D1016" w14:textId="19C86C38" w:rsidR="00E15193" w:rsidRDefault="006F42B4" w:rsidP="00A00D75">
      <w:pPr>
        <w:pStyle w:val="NormalWeb"/>
        <w:spacing w:before="0" w:beforeAutospacing="0" w:after="0" w:afterAutospacing="0"/>
        <w:ind w:firstLine="9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6</w:t>
      </w:r>
      <w:r w:rsidR="00E15193">
        <w:rPr>
          <w:rFonts w:ascii="Calibri" w:hAnsi="Calibri" w:cs="Calibri"/>
          <w:color w:val="000000"/>
          <w:sz w:val="22"/>
          <w:szCs w:val="22"/>
        </w:rPr>
        <w:t xml:space="preserve">. Are you interested in City </w:t>
      </w:r>
      <w:r w:rsidR="00D850AD">
        <w:rPr>
          <w:rFonts w:ascii="Calibri" w:hAnsi="Calibri" w:cs="Calibri"/>
          <w:color w:val="000000"/>
          <w:sz w:val="22"/>
          <w:szCs w:val="22"/>
        </w:rPr>
        <w:t xml:space="preserve">emergency </w:t>
      </w:r>
      <w:r w:rsidR="00E15193">
        <w:rPr>
          <w:rFonts w:ascii="Calibri" w:hAnsi="Calibri" w:cs="Calibri"/>
          <w:color w:val="000000"/>
          <w:sz w:val="22"/>
          <w:szCs w:val="22"/>
        </w:rPr>
        <w:t xml:space="preserve">text alerts? </w:t>
      </w:r>
    </w:p>
    <w:p w14:paraId="26A90AE8" w14:textId="5D52B138" w:rsidR="00E15193" w:rsidRDefault="00E15193" w:rsidP="00E15193">
      <w:pPr>
        <w:pStyle w:val="NormalWeb"/>
        <w:spacing w:before="0" w:beforeAutospacing="0" w:after="0" w:afterAutospacing="0"/>
        <w:ind w:left="18" w:firstLine="70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 Yes </w:t>
      </w:r>
      <w:r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No    Cell Phone Number ________________________________</w:t>
      </w:r>
    </w:p>
    <w:p w14:paraId="039C850E" w14:textId="77777777" w:rsidR="00E15193" w:rsidRDefault="00E15193" w:rsidP="00E1519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FE8AC5B" w14:textId="77777777" w:rsidR="00132567" w:rsidRDefault="00132567" w:rsidP="00132567">
      <w:pPr>
        <w:spacing w:after="0"/>
        <w:jc w:val="center"/>
        <w:rPr>
          <w:b/>
        </w:rPr>
      </w:pPr>
      <w:r w:rsidRPr="00132567">
        <w:rPr>
          <w:b/>
        </w:rPr>
        <w:t xml:space="preserve">If possible, please attach a picture of where the service line enters the building prior to the meter </w:t>
      </w:r>
    </w:p>
    <w:p w14:paraId="7EFA8BBD" w14:textId="0E911BEB" w:rsidR="00132567" w:rsidRPr="00132567" w:rsidRDefault="00132567" w:rsidP="00132567">
      <w:pPr>
        <w:spacing w:after="0"/>
        <w:jc w:val="center"/>
        <w:rPr>
          <w:b/>
        </w:rPr>
      </w:pPr>
      <w:r w:rsidRPr="00132567">
        <w:rPr>
          <w:b/>
        </w:rPr>
        <w:t xml:space="preserve">and include the meter. </w:t>
      </w:r>
    </w:p>
    <w:p w14:paraId="6F5AEF09" w14:textId="77777777" w:rsidR="00132567" w:rsidRDefault="00132567" w:rsidP="00132567">
      <w:pPr>
        <w:spacing w:after="0"/>
        <w:jc w:val="center"/>
      </w:pPr>
    </w:p>
    <w:p w14:paraId="7A565A0D" w14:textId="5F80E841" w:rsidR="00132567" w:rsidRDefault="00132567" w:rsidP="00132567">
      <w:pPr>
        <w:spacing w:after="0"/>
        <w:jc w:val="center"/>
      </w:pPr>
      <w:r>
        <w:t>Return to:</w:t>
      </w:r>
    </w:p>
    <w:p w14:paraId="479CA55E" w14:textId="77777777" w:rsidR="00132567" w:rsidRDefault="00132567" w:rsidP="00132567">
      <w:pPr>
        <w:spacing w:after="0"/>
        <w:jc w:val="center"/>
      </w:pPr>
    </w:p>
    <w:p w14:paraId="2A7116A4" w14:textId="7459C0EB" w:rsidR="00132567" w:rsidRDefault="00132567" w:rsidP="00132567">
      <w:pPr>
        <w:spacing w:after="0"/>
        <w:jc w:val="center"/>
      </w:pPr>
      <w:r>
        <w:t>City of Cresco</w:t>
      </w:r>
    </w:p>
    <w:p w14:paraId="0EAEF99C" w14:textId="7C18AFB2" w:rsidR="00132567" w:rsidRDefault="00132567" w:rsidP="00132567">
      <w:pPr>
        <w:spacing w:after="0"/>
        <w:jc w:val="center"/>
      </w:pPr>
      <w:r>
        <w:t>130 N Park Pl</w:t>
      </w:r>
    </w:p>
    <w:p w14:paraId="5A1933F4" w14:textId="20105E00" w:rsidR="00132567" w:rsidRDefault="00132567" w:rsidP="00132567">
      <w:pPr>
        <w:spacing w:after="0"/>
        <w:jc w:val="center"/>
      </w:pPr>
      <w:r>
        <w:t>Cresco, IA 521236</w:t>
      </w:r>
    </w:p>
    <w:p w14:paraId="1B568C1A" w14:textId="186BA305" w:rsidR="00132567" w:rsidRDefault="00132567" w:rsidP="00132567">
      <w:pPr>
        <w:spacing w:after="0"/>
        <w:jc w:val="center"/>
      </w:pPr>
      <w:bookmarkStart w:id="0" w:name="_GoBack"/>
      <w:bookmarkEnd w:id="0"/>
      <w:r>
        <w:t>Or email cityofcresco11@gmail.com</w:t>
      </w:r>
    </w:p>
    <w:sectPr w:rsidR="00132567" w:rsidSect="00132567">
      <w:type w:val="continuous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1C16B" w14:textId="77777777" w:rsidR="009C11C4" w:rsidRDefault="009C11C4" w:rsidP="009C11C4">
      <w:pPr>
        <w:spacing w:after="0" w:line="240" w:lineRule="auto"/>
      </w:pPr>
      <w:r>
        <w:separator/>
      </w:r>
    </w:p>
  </w:endnote>
  <w:endnote w:type="continuationSeparator" w:id="0">
    <w:p w14:paraId="349F1AA2" w14:textId="77777777" w:rsidR="009C11C4" w:rsidRDefault="009C11C4" w:rsidP="009C1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5844D" w14:textId="77777777" w:rsidR="009C11C4" w:rsidRDefault="009C11C4" w:rsidP="009C11C4">
    <w:pPr>
      <w:rPr>
        <w:i/>
        <w:iCs/>
        <w:sz w:val="18"/>
        <w:szCs w:val="18"/>
      </w:rPr>
    </w:pPr>
  </w:p>
  <w:p w14:paraId="5ECF3095" w14:textId="4D87B0C6" w:rsidR="009C11C4" w:rsidRPr="009C11C4" w:rsidRDefault="009C11C4" w:rsidP="009C11C4">
    <w:pPr>
      <w:rPr>
        <w:i/>
        <w:iCs/>
        <w:sz w:val="18"/>
        <w:szCs w:val="18"/>
      </w:rPr>
    </w:pPr>
    <w:r w:rsidRPr="009C11C4">
      <w:rPr>
        <w:i/>
        <w:iCs/>
        <w:sz w:val="18"/>
        <w:szCs w:val="18"/>
      </w:rPr>
      <w:t>Office Use Only:</w:t>
    </w:r>
    <w:r>
      <w:rPr>
        <w:i/>
        <w:iCs/>
        <w:sz w:val="18"/>
        <w:szCs w:val="18"/>
      </w:rPr>
      <w:tab/>
    </w:r>
    <w:r w:rsidRPr="009C11C4">
      <w:rPr>
        <w:i/>
        <w:iCs/>
        <w:sz w:val="18"/>
        <w:szCs w:val="18"/>
      </w:rPr>
      <w:t xml:space="preserve"> ____ Lead </w:t>
    </w:r>
    <w:r>
      <w:rPr>
        <w:i/>
        <w:iCs/>
        <w:sz w:val="18"/>
        <w:szCs w:val="18"/>
      </w:rPr>
      <w:tab/>
    </w:r>
    <w:r w:rsidRPr="009C11C4">
      <w:rPr>
        <w:i/>
        <w:iCs/>
        <w:sz w:val="18"/>
        <w:szCs w:val="18"/>
      </w:rPr>
      <w:t>_____ Copper</w:t>
    </w:r>
    <w:r>
      <w:rPr>
        <w:i/>
        <w:iCs/>
        <w:sz w:val="18"/>
        <w:szCs w:val="18"/>
      </w:rPr>
      <w:tab/>
    </w:r>
    <w:r w:rsidRPr="009C11C4">
      <w:rPr>
        <w:i/>
        <w:iCs/>
        <w:sz w:val="18"/>
        <w:szCs w:val="18"/>
      </w:rPr>
      <w:t xml:space="preserve"> _____ Plastic </w:t>
    </w:r>
    <w:r>
      <w:rPr>
        <w:i/>
        <w:iCs/>
        <w:sz w:val="18"/>
        <w:szCs w:val="18"/>
      </w:rPr>
      <w:tab/>
    </w:r>
    <w:r w:rsidRPr="009C11C4">
      <w:rPr>
        <w:i/>
        <w:iCs/>
        <w:sz w:val="18"/>
        <w:szCs w:val="18"/>
      </w:rPr>
      <w:t>_____</w:t>
    </w:r>
    <w:proofErr w:type="gramStart"/>
    <w:r w:rsidRPr="009C11C4">
      <w:rPr>
        <w:i/>
        <w:iCs/>
        <w:sz w:val="18"/>
        <w:szCs w:val="18"/>
      </w:rPr>
      <w:t xml:space="preserve">Galvanized  </w:t>
    </w:r>
    <w:r>
      <w:rPr>
        <w:i/>
        <w:iCs/>
        <w:sz w:val="18"/>
        <w:szCs w:val="18"/>
      </w:rPr>
      <w:tab/>
    </w:r>
    <w:proofErr w:type="gramEnd"/>
    <w:r w:rsidRPr="009C11C4">
      <w:rPr>
        <w:i/>
        <w:iCs/>
        <w:sz w:val="18"/>
        <w:szCs w:val="18"/>
      </w:rPr>
      <w:t>Inspected by: ____________</w:t>
    </w:r>
  </w:p>
  <w:p w14:paraId="4B3EE67E" w14:textId="77777777" w:rsidR="009C11C4" w:rsidRDefault="009C11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92B65" w14:textId="77777777" w:rsidR="009C11C4" w:rsidRDefault="009C11C4" w:rsidP="009C11C4">
      <w:pPr>
        <w:spacing w:after="0" w:line="240" w:lineRule="auto"/>
      </w:pPr>
      <w:r>
        <w:separator/>
      </w:r>
    </w:p>
  </w:footnote>
  <w:footnote w:type="continuationSeparator" w:id="0">
    <w:p w14:paraId="2C0E4FD7" w14:textId="77777777" w:rsidR="009C11C4" w:rsidRDefault="009C11C4" w:rsidP="009C11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AF"/>
    <w:rsid w:val="00132567"/>
    <w:rsid w:val="002D474F"/>
    <w:rsid w:val="00625BAF"/>
    <w:rsid w:val="00681DD3"/>
    <w:rsid w:val="006F42B4"/>
    <w:rsid w:val="008000D4"/>
    <w:rsid w:val="009A2037"/>
    <w:rsid w:val="009C11C4"/>
    <w:rsid w:val="009D28CC"/>
    <w:rsid w:val="00A00AF5"/>
    <w:rsid w:val="00A00D75"/>
    <w:rsid w:val="00AB140E"/>
    <w:rsid w:val="00C15F4C"/>
    <w:rsid w:val="00D850AD"/>
    <w:rsid w:val="00E15193"/>
    <w:rsid w:val="00E942AA"/>
    <w:rsid w:val="00F54678"/>
    <w:rsid w:val="00F9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47C703"/>
  <w15:chartTrackingRefBased/>
  <w15:docId w15:val="{14B2E8F0-12F7-4BD5-820E-C601C5FC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00D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D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1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1C4"/>
  </w:style>
  <w:style w:type="paragraph" w:styleId="Footer">
    <w:name w:val="footer"/>
    <w:basedOn w:val="Normal"/>
    <w:link w:val="FooterChar"/>
    <w:uiPriority w:val="99"/>
    <w:unhideWhenUsed/>
    <w:rsid w:val="009C1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ityofcresco11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0C674-94DB-4D20-A39C-09A5A572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Clerk2</dc:creator>
  <cp:keywords/>
  <dc:description/>
  <cp:lastModifiedBy>Niki Hill</cp:lastModifiedBy>
  <cp:revision>11</cp:revision>
  <cp:lastPrinted>2024-03-27T13:37:00Z</cp:lastPrinted>
  <dcterms:created xsi:type="dcterms:W3CDTF">2023-09-01T14:54:00Z</dcterms:created>
  <dcterms:modified xsi:type="dcterms:W3CDTF">2024-03-27T13:37:00Z</dcterms:modified>
</cp:coreProperties>
</file>